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C" w:rsidRDefault="000E28BC" w:rsidP="000E28BC">
      <w:pPr>
        <w:ind w:left="2160" w:firstLine="720"/>
      </w:pPr>
      <w:r>
        <w:t>RESOLUTION NO.__________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hanging="1440"/>
      </w:pPr>
      <w:r>
        <w:tab/>
      </w:r>
      <w:r>
        <w:tab/>
        <w:t>RE:</w:t>
      </w:r>
      <w:r>
        <w:tab/>
        <w:t>CERTIFICATE OF APPROPRIATENESS UNDER THE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proofErr w:type="gramStart"/>
      <w:r>
        <w:t>SECTION 8004) AND BETHLEHEM ORDINANCE NO.</w:t>
      </w:r>
      <w:proofErr w:type="gramEnd"/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  <w:t>3952 AS AMENDED.</w:t>
      </w:r>
      <w: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pStyle w:val="NormalWeb"/>
        <w:spacing w:before="0" w:beforeAutospacing="0" w:after="0" w:afterAutospacing="0"/>
      </w:pPr>
      <w:r>
        <w:tab/>
      </w:r>
    </w:p>
    <w:p w:rsidR="000E28BC" w:rsidRDefault="000E28BC" w:rsidP="000E28B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0E28BC" w:rsidRDefault="000E28BC" w:rsidP="000E28B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</w:p>
    <w:p w:rsidR="000E28BC" w:rsidRPr="00A0239D" w:rsidRDefault="000E28BC" w:rsidP="000E28BC">
      <w:pPr>
        <w:pStyle w:val="NormalWeb"/>
        <w:spacing w:before="0" w:beforeAutospacing="0" w:after="0" w:afterAutospacing="0"/>
        <w:ind w:firstLine="720"/>
        <w:rPr>
          <w:rFonts w:ascii="Cambria" w:hAnsi="Cambria"/>
          <w:color w:val="000000"/>
        </w:rPr>
      </w:pPr>
      <w:r w:rsidRPr="00A0239D">
        <w:rPr>
          <w:rFonts w:ascii="Cambria" w:hAnsi="Cambria"/>
          <w:color w:val="000000"/>
        </w:rPr>
        <w:t xml:space="preserve">The applicant proposes to </w:t>
      </w:r>
      <w:r>
        <w:rPr>
          <w:rFonts w:ascii="Cambria" w:hAnsi="Cambria"/>
          <w:color w:val="000000"/>
        </w:rPr>
        <w:t>install wayfinding signs at 33 W. Walnut St.</w:t>
      </w:r>
    </w:p>
    <w:p w:rsidR="000E28BC" w:rsidRPr="00A0239D" w:rsidRDefault="000E28BC" w:rsidP="000E28BC">
      <w:pPr>
        <w:pStyle w:val="NormalWeb"/>
        <w:spacing w:before="0" w:beforeAutospacing="0" w:after="0" w:afterAutospacing="0"/>
        <w:rPr>
          <w:color w:val="000000"/>
        </w:rPr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ab/>
        <w:t>NOW, THEREFORE, BE IT RESOLVED by the Council of the City of Bethlehem that a Certificate of Appropriateness is hereby granted for the proposal.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Sponsored by:</w:t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President of Council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>ATTEST: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  <w:r>
        <w:t xml:space="preserve">         City Clerk</w:t>
      </w: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0E28BC" w:rsidRDefault="000E28BC" w:rsidP="000E28B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0"/>
      </w:pPr>
    </w:p>
    <w:p w:rsidR="000E28BC" w:rsidRDefault="000E28BC" w:rsidP="000E28BC">
      <w:pPr>
        <w:pStyle w:val="Title"/>
        <w:ind w:left="720" w:firstLine="720"/>
        <w:jc w:val="left"/>
      </w:pPr>
      <w:r>
        <w:lastRenderedPageBreak/>
        <w:t>HISTORICAL &amp; ARCHITECTURAL REVIEW BOARD</w:t>
      </w:r>
    </w:p>
    <w:p w:rsidR="000E28BC" w:rsidRDefault="000E28BC" w:rsidP="000E28BC">
      <w:pPr>
        <w:pStyle w:val="Title"/>
      </w:pPr>
    </w:p>
    <w:p w:rsidR="000E28BC" w:rsidRDefault="000E28BC" w:rsidP="000E28BC">
      <w:pPr>
        <w:pStyle w:val="Title"/>
      </w:pPr>
    </w:p>
    <w:p w:rsidR="000E28BC" w:rsidRDefault="000E28BC" w:rsidP="000E28B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2942B" wp14:editId="6DCADFA7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C" w:rsidRPr="00127636" w:rsidRDefault="000E28BC" w:rsidP="000E28BC">
                            <w:pPr>
                              <w:ind w:left="0"/>
                            </w:pPr>
                            <w:r>
                              <w:t>It is proposed to install wayfinding signs at 33 W. Walnut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n6ggIAAA8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" stroked="f">
                <v:textbox>
                  <w:txbxContent>
                    <w:p w:rsidR="000E28BC" w:rsidRPr="00127636" w:rsidRDefault="000E28BC" w:rsidP="000E28BC">
                      <w:pPr>
                        <w:ind w:left="0"/>
                      </w:pPr>
                      <w:r>
                        <w:t>It is proposed to install wayfinding signs at 33 W. Walnut St.</w:t>
                      </w:r>
                    </w:p>
                  </w:txbxContent>
                </v:textbox>
              </v:shape>
            </w:pict>
          </mc:Fallback>
        </mc:AlternateContent>
      </w:r>
    </w:p>
    <w:p w:rsidR="000E28BC" w:rsidRPr="00FC2AFB" w:rsidRDefault="000E28BC" w:rsidP="000E28BC">
      <w:pPr>
        <w:ind w:left="0"/>
      </w:pPr>
      <w:r w:rsidRPr="00FC2AFB">
        <w:t>APPLICATION #</w:t>
      </w:r>
      <w:r>
        <w:t>6</w:t>
      </w:r>
      <w:r w:rsidRPr="00FC2AFB">
        <w:t xml:space="preserve">:  </w:t>
      </w:r>
    </w:p>
    <w:p w:rsidR="000E28BC" w:rsidRPr="00FC2AFB" w:rsidRDefault="000E28BC" w:rsidP="000E28BC">
      <w:pPr>
        <w:rPr>
          <w:szCs w:val="22"/>
        </w:rPr>
      </w:pPr>
    </w:p>
    <w:p w:rsidR="000E28BC" w:rsidRPr="00FC2AFB" w:rsidRDefault="000E28BC" w:rsidP="000E28BC">
      <w:pPr>
        <w:rPr>
          <w:szCs w:val="22"/>
        </w:rPr>
      </w:pPr>
      <w:r w:rsidRPr="00FC2A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3060D" wp14:editId="783BE84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BC" w:rsidRDefault="000E28BC" w:rsidP="000E28B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Bethlehem Parking Authority/Jeremy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Alleshouse</w:t>
                            </w:r>
                            <w:proofErr w:type="spellEnd"/>
                          </w:p>
                          <w:p w:rsidR="000E28BC" w:rsidRDefault="000E28BC" w:rsidP="000E28B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85 W. North St.</w:t>
                            </w:r>
                          </w:p>
                          <w:p w:rsidR="000E28BC" w:rsidRPr="00C23710" w:rsidRDefault="000E28BC" w:rsidP="000E28BC">
                            <w:pPr>
                              <w:ind w:left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Bethlehem, PA 18018</w:t>
                            </w:r>
                          </w:p>
                          <w:p w:rsidR="000E28BC" w:rsidRDefault="000E28BC" w:rsidP="000E2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.9pt;margin-top:7.95pt;width:290.25pt;height:5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dPhg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" stroked="f">
                <v:textbox>
                  <w:txbxContent>
                    <w:p w:rsidR="000E28BC" w:rsidRDefault="000E28BC" w:rsidP="000E28B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Bethlehem Parking Authority/Jeremy </w:t>
                      </w:r>
                      <w:proofErr w:type="spellStart"/>
                      <w:r>
                        <w:rPr>
                          <w:color w:val="000000"/>
                        </w:rPr>
                        <w:t>Alleshouse</w:t>
                      </w:r>
                      <w:proofErr w:type="spellEnd"/>
                    </w:p>
                    <w:p w:rsidR="000E28BC" w:rsidRDefault="000E28BC" w:rsidP="000E28B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85 W. North St.</w:t>
                      </w:r>
                    </w:p>
                    <w:p w:rsidR="000E28BC" w:rsidRPr="00C23710" w:rsidRDefault="000E28BC" w:rsidP="000E28BC">
                      <w:pPr>
                        <w:ind w:left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Bethlehem, PA 18018</w:t>
                      </w:r>
                    </w:p>
                    <w:p w:rsidR="000E28BC" w:rsidRDefault="000E28BC" w:rsidP="000E28BC"/>
                  </w:txbxContent>
                </v:textbox>
              </v:shape>
            </w:pict>
          </mc:Fallback>
        </mc:AlternateContent>
      </w:r>
    </w:p>
    <w:p w:rsidR="000E28BC" w:rsidRPr="00FC2AFB" w:rsidRDefault="000E28BC" w:rsidP="000E28BC">
      <w:pPr>
        <w:ind w:left="0"/>
      </w:pPr>
      <w:r w:rsidRPr="00FC2AFB">
        <w:rPr>
          <w:szCs w:val="22"/>
        </w:rPr>
        <w:t>O</w:t>
      </w:r>
      <w:r w:rsidRPr="00FC2AFB">
        <w:rPr>
          <w:bCs/>
          <w:iCs/>
        </w:rPr>
        <w:t xml:space="preserve">WNER: </w:t>
      </w:r>
      <w:r w:rsidRPr="00FC2AFB">
        <w:rPr>
          <w:bCs/>
          <w:iCs/>
        </w:rPr>
        <w:tab/>
        <w:t xml:space="preserve">           </w:t>
      </w:r>
    </w:p>
    <w:p w:rsidR="000E28BC" w:rsidRPr="00FC2AFB" w:rsidRDefault="000E28BC" w:rsidP="000E28BC"/>
    <w:p w:rsidR="000E28BC" w:rsidRPr="00FC2AFB" w:rsidRDefault="000E28BC" w:rsidP="000E28BC"/>
    <w:p w:rsidR="000E28BC" w:rsidRPr="00FC2AFB" w:rsidRDefault="000E28BC" w:rsidP="000E28BC">
      <w:pPr>
        <w:rPr>
          <w:szCs w:val="22"/>
        </w:rPr>
      </w:pPr>
      <w:r w:rsidRPr="00FC2AFB">
        <w:t>__________________________________________________________________________</w:t>
      </w:r>
    </w:p>
    <w:p w:rsidR="000E28BC" w:rsidRPr="00FC2AFB" w:rsidRDefault="000E28BC" w:rsidP="000E28BC">
      <w:pPr>
        <w:pStyle w:val="BodyText"/>
        <w:rPr>
          <w:rFonts w:ascii="Cambria" w:hAnsi="Cambria"/>
          <w:sz w:val="24"/>
        </w:rPr>
      </w:pPr>
    </w:p>
    <w:p w:rsidR="000E28BC" w:rsidRPr="00FC2AFB" w:rsidRDefault="000E28BC" w:rsidP="000E28BC">
      <w:pPr>
        <w:pStyle w:val="BodyText"/>
        <w:rPr>
          <w:rFonts w:ascii="Cambria" w:hAnsi="Cambria"/>
          <w:sz w:val="24"/>
        </w:rPr>
      </w:pPr>
      <w:r w:rsidRPr="00FC2AFB">
        <w:rPr>
          <w:rFonts w:ascii="Cambria" w:hAnsi="Cambria"/>
          <w:sz w:val="24"/>
        </w:rPr>
        <w:t xml:space="preserve">The Board upon motion by </w:t>
      </w:r>
      <w:r>
        <w:rPr>
          <w:rFonts w:ascii="Cambria" w:hAnsi="Cambria"/>
          <w:sz w:val="24"/>
        </w:rPr>
        <w:t>Marsha Fritz</w:t>
      </w:r>
      <w:r w:rsidRPr="00FC2AFB">
        <w:rPr>
          <w:rFonts w:ascii="Cambria" w:hAnsi="Cambria"/>
          <w:sz w:val="24"/>
        </w:rPr>
        <w:t xml:space="preserve"> and seconded by </w:t>
      </w:r>
      <w:r>
        <w:rPr>
          <w:rFonts w:ascii="Cambria" w:hAnsi="Cambria"/>
          <w:sz w:val="24"/>
        </w:rPr>
        <w:t>Diana Hodgson</w:t>
      </w:r>
      <w:r w:rsidRPr="00FC2AFB">
        <w:rPr>
          <w:rFonts w:ascii="Cambria" w:hAnsi="Cambria"/>
          <w:sz w:val="24"/>
        </w:rPr>
        <w:t xml:space="preserve"> adopted                                     the proposal that City Council issue a Certificate of Appropriateness for the following:  </w:t>
      </w:r>
    </w:p>
    <w:p w:rsidR="000E28BC" w:rsidRDefault="000E28BC" w:rsidP="000E28BC">
      <w:pPr>
        <w:tabs>
          <w:tab w:val="left" w:pos="0"/>
        </w:tabs>
        <w:ind w:left="0"/>
      </w:pPr>
    </w:p>
    <w:p w:rsidR="000E28BC" w:rsidRDefault="000E28BC" w:rsidP="000E28BC">
      <w:pPr>
        <w:tabs>
          <w:tab w:val="left" w:pos="0"/>
        </w:tabs>
        <w:ind w:left="0"/>
      </w:pPr>
      <w:r>
        <w:t>1.   Public parking sign to be located under the crosswalk.</w:t>
      </w:r>
    </w:p>
    <w:p w:rsidR="000E28BC" w:rsidRDefault="000E28BC" w:rsidP="000E28BC">
      <w:pPr>
        <w:tabs>
          <w:tab w:val="left" w:pos="0"/>
        </w:tabs>
        <w:ind w:left="0"/>
      </w:pPr>
    </w:p>
    <w:p w:rsidR="000E28BC" w:rsidRDefault="000E28BC" w:rsidP="000E28BC">
      <w:pPr>
        <w:tabs>
          <w:tab w:val="left" w:pos="0"/>
        </w:tabs>
        <w:ind w:left="0"/>
      </w:pPr>
      <w:r>
        <w:t>2.   ‘P’ within a circle will be the universal symbol for parking and incorporated on all</w:t>
      </w:r>
    </w:p>
    <w:p w:rsidR="000E28BC" w:rsidRDefault="000E28BC" w:rsidP="000E28BC">
      <w:pPr>
        <w:tabs>
          <w:tab w:val="left" w:pos="0"/>
        </w:tabs>
        <w:ind w:left="0"/>
      </w:pPr>
      <w:r>
        <w:t xml:space="preserve">       </w:t>
      </w:r>
      <w:proofErr w:type="gramStart"/>
      <w:r>
        <w:t>signage</w:t>
      </w:r>
      <w:proofErr w:type="gramEnd"/>
      <w:r>
        <w:t>.</w:t>
      </w:r>
    </w:p>
    <w:p w:rsidR="000E28BC" w:rsidRDefault="000E28BC" w:rsidP="000E28BC">
      <w:pPr>
        <w:tabs>
          <w:tab w:val="left" w:pos="0"/>
        </w:tabs>
        <w:ind w:left="0"/>
      </w:pPr>
    </w:p>
    <w:p w:rsidR="000E28BC" w:rsidRDefault="000E28BC" w:rsidP="000E28BC">
      <w:pPr>
        <w:tabs>
          <w:tab w:val="left" w:pos="0"/>
        </w:tabs>
        <w:ind w:left="0"/>
      </w:pPr>
      <w:r>
        <w:t>3.   A wall mounted sign shall be mounted directly above the garage entrance.</w:t>
      </w:r>
    </w:p>
    <w:p w:rsidR="000E28BC" w:rsidRDefault="000E28BC" w:rsidP="000E28BC">
      <w:pPr>
        <w:tabs>
          <w:tab w:val="left" w:pos="0"/>
        </w:tabs>
        <w:ind w:left="0"/>
      </w:pPr>
    </w:p>
    <w:p w:rsidR="000E28BC" w:rsidRDefault="000E28BC" w:rsidP="000E28BC">
      <w:pPr>
        <w:tabs>
          <w:tab w:val="left" w:pos="0"/>
        </w:tabs>
        <w:ind w:left="0"/>
      </w:pPr>
      <w:r>
        <w:t>4.   Refer to submitted packet for color selection.</w:t>
      </w:r>
    </w:p>
    <w:p w:rsidR="000E28BC" w:rsidRPr="00FC2AFB" w:rsidRDefault="000E28BC" w:rsidP="000E28BC">
      <w:pPr>
        <w:tabs>
          <w:tab w:val="left" w:pos="0"/>
        </w:tabs>
        <w:ind w:left="0"/>
      </w:pPr>
    </w:p>
    <w:p w:rsidR="000E28BC" w:rsidRDefault="000E28BC" w:rsidP="000E28BC">
      <w:pPr>
        <w:pStyle w:val="BodyTex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 w:rsidRPr="00FC2AFB">
        <w:rPr>
          <w:rFonts w:ascii="Cambria" w:hAnsi="Cambria"/>
          <w:sz w:val="24"/>
        </w:rPr>
        <w:t xml:space="preserve">.  </w:t>
      </w:r>
      <w:r>
        <w:rPr>
          <w:rFonts w:ascii="Cambria" w:hAnsi="Cambria"/>
          <w:sz w:val="24"/>
        </w:rPr>
        <w:t xml:space="preserve"> </w:t>
      </w:r>
      <w:r w:rsidRPr="00FC2AFB">
        <w:rPr>
          <w:rFonts w:ascii="Cambria" w:hAnsi="Cambria"/>
          <w:sz w:val="24"/>
        </w:rPr>
        <w:t xml:space="preserve">The </w:t>
      </w:r>
      <w:r>
        <w:rPr>
          <w:rFonts w:ascii="Cambria" w:hAnsi="Cambria"/>
          <w:sz w:val="24"/>
        </w:rPr>
        <w:t xml:space="preserve">motion was unanimous to approve. </w:t>
      </w:r>
    </w:p>
    <w:p w:rsidR="000E28BC" w:rsidRPr="00FC2AFB" w:rsidRDefault="000E28BC" w:rsidP="000E28BC">
      <w:pPr>
        <w:pStyle w:val="BodyText"/>
        <w:pBdr>
          <w:bottom w:val="single" w:sz="12" w:space="1" w:color="auto"/>
        </w:pBdr>
        <w:rPr>
          <w:rFonts w:ascii="Cambria" w:hAnsi="Cambria"/>
          <w:sz w:val="24"/>
        </w:rPr>
      </w:pPr>
    </w:p>
    <w:p w:rsidR="000E28BC" w:rsidRPr="00FC2AFB" w:rsidRDefault="000E28BC" w:rsidP="000E28BC">
      <w:pPr>
        <w:ind w:left="0"/>
      </w:pPr>
    </w:p>
    <w:p w:rsidR="000E28BC" w:rsidRDefault="000E28BC" w:rsidP="000E28BC">
      <w:pPr>
        <w:ind w:left="5040" w:firstLine="720"/>
      </w:pPr>
      <w:r>
        <w:rPr>
          <w:noProof/>
        </w:rPr>
        <w:drawing>
          <wp:inline distT="0" distB="0" distL="0" distR="0" wp14:anchorId="2D4AD78B" wp14:editId="2B3BAAC4">
            <wp:extent cx="1933575" cy="5562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JP signature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By</w:t>
      </w:r>
      <w:proofErr w:type="gramStart"/>
      <w:r>
        <w:t>:</w:t>
      </w:r>
      <w:r w:rsidRPr="008E1620">
        <w:rPr>
          <w:b/>
          <w:u w:val="single"/>
        </w:rPr>
        <w:t>_</w:t>
      </w:r>
      <w:proofErr w:type="gramEnd"/>
      <w:r w:rsidRPr="008E1620">
        <w:rPr>
          <w:b/>
          <w:u w:val="single"/>
        </w:rPr>
        <w:t>_</w:t>
      </w:r>
      <w:r>
        <w:rPr>
          <w:b/>
          <w:u w:val="single"/>
        </w:rPr>
        <w:t xml:space="preserve">   </w:t>
      </w:r>
      <w:r w:rsidRPr="008E1620">
        <w:rPr>
          <w:b/>
          <w:u w:val="single"/>
        </w:rPr>
        <w:t>H. Joseph Phillips___________</w:t>
      </w:r>
    </w:p>
    <w:p w:rsidR="000E28BC" w:rsidRPr="008E1620" w:rsidRDefault="000E28BC" w:rsidP="000E28BC">
      <w:pPr>
        <w:ind w:left="4320" w:firstLine="720"/>
        <w:rPr>
          <w:u w:val="single"/>
        </w:rPr>
      </w:pPr>
      <w:r>
        <w:t xml:space="preserve">Title: </w:t>
      </w:r>
      <w:r w:rsidRPr="0041591B">
        <w:rPr>
          <w:b/>
          <w:u w:val="single"/>
        </w:rPr>
        <w:t>_Historic Officer____________</w:t>
      </w:r>
    </w:p>
    <w:p w:rsidR="000E28BC" w:rsidRPr="00315E84" w:rsidRDefault="000E28BC" w:rsidP="000E28BC">
      <w:pPr>
        <w:ind w:left="0"/>
        <w:rPr>
          <w:u w:val="single"/>
        </w:rPr>
      </w:pPr>
      <w:r>
        <w:rPr>
          <w:u w:val="single"/>
        </w:rPr>
        <w:t>Date of Meeting:  October 2, 2019</w:t>
      </w:r>
    </w:p>
    <w:p w:rsidR="000E28BC" w:rsidRDefault="000E28BC" w:rsidP="000E28BC"/>
    <w:p w:rsidR="00CD73C7" w:rsidRDefault="00CD73C7">
      <w:bookmarkStart w:id="0" w:name="_GoBack"/>
      <w:bookmarkEnd w:id="0"/>
    </w:p>
    <w:sectPr w:rsidR="00CD73C7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BC"/>
    <w:rsid w:val="000E28BC"/>
    <w:rsid w:val="00C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B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8B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0E28B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28B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8B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28B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8BC"/>
    <w:pPr>
      <w:spacing w:after="0" w:line="240" w:lineRule="auto"/>
      <w:ind w:left="1440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8BC"/>
    <w:pPr>
      <w:spacing w:before="100" w:beforeAutospacing="1" w:after="100" w:afterAutospacing="1"/>
      <w:ind w:left="0"/>
    </w:pPr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0E28BC"/>
    <w:pPr>
      <w:ind w:left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28B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8BC"/>
    <w:pPr>
      <w:ind w:left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28B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Palsi, Jonathan G</dc:creator>
  <cp:lastModifiedBy>Palsi, Jonathan G</cp:lastModifiedBy>
  <cp:revision>1</cp:revision>
  <dcterms:created xsi:type="dcterms:W3CDTF">2019-10-10T16:56:00Z</dcterms:created>
  <dcterms:modified xsi:type="dcterms:W3CDTF">2019-10-10T16:57:00Z</dcterms:modified>
</cp:coreProperties>
</file>